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62E" w:rsidRPr="005C7EE0" w:rsidRDefault="005C7EE0" w:rsidP="005C7EE0">
      <w:pPr>
        <w:jc w:val="center"/>
        <w:rPr>
          <w:rFonts w:ascii="Times New Roman" w:hAnsi="Times New Roman"/>
          <w:b/>
          <w:sz w:val="28"/>
          <w:szCs w:val="24"/>
        </w:rPr>
      </w:pPr>
      <w:r w:rsidRPr="005C7EE0">
        <w:rPr>
          <w:rFonts w:ascii="Times New Roman" w:hAnsi="Times New Roman"/>
          <w:b/>
          <w:sz w:val="28"/>
          <w:szCs w:val="24"/>
        </w:rPr>
        <w:t>Информационное письмо</w:t>
      </w:r>
    </w:p>
    <w:p w:rsidR="005C7EE0" w:rsidRDefault="005C7EE0" w:rsidP="005C7EE0">
      <w:pPr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Уважаемые участники научно-практической конференции!</w:t>
      </w:r>
      <w:r w:rsidR="00884A85">
        <w:rPr>
          <w:rFonts w:ascii="Times New Roman" w:hAnsi="Times New Roman"/>
          <w:sz w:val="28"/>
          <w:szCs w:val="24"/>
        </w:rPr>
        <w:t xml:space="preserve"> Обращаем Ваш</w:t>
      </w:r>
      <w:r>
        <w:rPr>
          <w:rFonts w:ascii="Times New Roman" w:hAnsi="Times New Roman"/>
          <w:sz w:val="28"/>
          <w:szCs w:val="24"/>
        </w:rPr>
        <w:t>е внимание на изменение условий публикации тезисов и научн</w:t>
      </w:r>
      <w:r w:rsidR="00884A85">
        <w:rPr>
          <w:rFonts w:ascii="Times New Roman" w:hAnsi="Times New Roman"/>
          <w:sz w:val="28"/>
          <w:szCs w:val="24"/>
        </w:rPr>
        <w:t>ых</w:t>
      </w:r>
      <w:r>
        <w:rPr>
          <w:rFonts w:ascii="Times New Roman" w:hAnsi="Times New Roman"/>
          <w:sz w:val="28"/>
          <w:szCs w:val="24"/>
        </w:rPr>
        <w:t xml:space="preserve"> стат</w:t>
      </w:r>
      <w:r w:rsidR="00884A85">
        <w:rPr>
          <w:rFonts w:ascii="Times New Roman" w:hAnsi="Times New Roman"/>
          <w:sz w:val="28"/>
          <w:szCs w:val="24"/>
        </w:rPr>
        <w:t>ей</w:t>
      </w:r>
      <w:r>
        <w:rPr>
          <w:rFonts w:ascii="Times New Roman" w:hAnsi="Times New Roman"/>
          <w:sz w:val="28"/>
          <w:szCs w:val="24"/>
        </w:rPr>
        <w:t xml:space="preserve"> в сборник</w:t>
      </w:r>
      <w:r w:rsidR="00884A85">
        <w:rPr>
          <w:rFonts w:ascii="Times New Roman" w:hAnsi="Times New Roman"/>
          <w:sz w:val="28"/>
          <w:szCs w:val="24"/>
        </w:rPr>
        <w:t>е</w:t>
      </w:r>
      <w:r>
        <w:rPr>
          <w:rFonts w:ascii="Times New Roman" w:hAnsi="Times New Roman"/>
          <w:sz w:val="28"/>
          <w:szCs w:val="24"/>
        </w:rPr>
        <w:t>:</w:t>
      </w:r>
    </w:p>
    <w:p w:rsidR="005C7EE0" w:rsidRDefault="005C7EE0" w:rsidP="005C7EE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C7EE0">
        <w:rPr>
          <w:rFonts w:ascii="Times New Roman" w:hAnsi="Times New Roman"/>
          <w:sz w:val="28"/>
          <w:szCs w:val="28"/>
        </w:rPr>
        <w:t>Участие в конференции бесплатное. Стоимость публикации тезисов в сборнике материалов конференции 500 рублей</w:t>
      </w:r>
      <w:r>
        <w:rPr>
          <w:rFonts w:ascii="Times New Roman" w:hAnsi="Times New Roman"/>
          <w:sz w:val="28"/>
          <w:szCs w:val="28"/>
        </w:rPr>
        <w:t>, независимо от количества страниц и участников от одной организации. О</w:t>
      </w:r>
      <w:r w:rsidRPr="005C7EE0">
        <w:rPr>
          <w:rFonts w:ascii="Times New Roman" w:hAnsi="Times New Roman"/>
          <w:sz w:val="28"/>
          <w:szCs w:val="28"/>
        </w:rPr>
        <w:t>плата произ</w:t>
      </w:r>
      <w:r>
        <w:rPr>
          <w:rFonts w:ascii="Times New Roman" w:hAnsi="Times New Roman"/>
          <w:sz w:val="28"/>
          <w:szCs w:val="28"/>
        </w:rPr>
        <w:t>водится по безналичному расчету</w:t>
      </w:r>
      <w:r w:rsidR="00884A85">
        <w:rPr>
          <w:rFonts w:ascii="Times New Roman" w:hAnsi="Times New Roman"/>
          <w:sz w:val="28"/>
          <w:szCs w:val="28"/>
        </w:rPr>
        <w:t xml:space="preserve"> с пометкой «Публикация статьи»</w:t>
      </w:r>
      <w:r w:rsidRPr="005C7EE0">
        <w:rPr>
          <w:rFonts w:ascii="Times New Roman" w:hAnsi="Times New Roman"/>
          <w:sz w:val="28"/>
          <w:szCs w:val="28"/>
        </w:rPr>
        <w:t>.</w:t>
      </w:r>
    </w:p>
    <w:p w:rsidR="00884A85" w:rsidRDefault="0032218C" w:rsidP="005C7EE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Приносим свои извинения!</w:t>
      </w:r>
    </w:p>
    <w:p w:rsidR="005C7EE0" w:rsidRPr="005C7EE0" w:rsidRDefault="005C7EE0" w:rsidP="005C7EE0">
      <w:pPr>
        <w:ind w:firstLine="709"/>
        <w:jc w:val="both"/>
        <w:rPr>
          <w:rFonts w:ascii="Times New Roman" w:hAnsi="Times New Roman"/>
          <w:sz w:val="28"/>
          <w:szCs w:val="24"/>
        </w:rPr>
      </w:pPr>
    </w:p>
    <w:p w:rsidR="005C7EE0" w:rsidRDefault="005C7EE0" w:rsidP="005C7EE0">
      <w:pPr>
        <w:pStyle w:val="a5"/>
        <w:shd w:val="clear" w:color="auto" w:fill="FFFFFF"/>
        <w:spacing w:before="0" w:beforeAutospacing="0" w:after="0" w:afterAutospacing="0"/>
        <w:ind w:left="720"/>
        <w:jc w:val="both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Реквизиты:</w:t>
      </w:r>
    </w:p>
    <w:p w:rsidR="005C7EE0" w:rsidRPr="009D4E52" w:rsidRDefault="005C7EE0" w:rsidP="005C7EE0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5C7EE0" w:rsidRPr="005C7EE0" w:rsidRDefault="005C7EE0" w:rsidP="005C7E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7EE0">
        <w:rPr>
          <w:rFonts w:ascii="Times New Roman" w:hAnsi="Times New Roman"/>
          <w:sz w:val="28"/>
          <w:szCs w:val="28"/>
        </w:rPr>
        <w:t xml:space="preserve">МБУК </w:t>
      </w:r>
      <w:proofErr w:type="gramStart"/>
      <w:r w:rsidRPr="005C7EE0">
        <w:rPr>
          <w:rFonts w:ascii="Times New Roman" w:hAnsi="Times New Roman"/>
          <w:sz w:val="28"/>
          <w:szCs w:val="28"/>
        </w:rPr>
        <w:t>ДО</w:t>
      </w:r>
      <w:proofErr w:type="gramEnd"/>
      <w:r w:rsidRPr="005C7EE0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5C7EE0">
        <w:rPr>
          <w:rFonts w:ascii="Times New Roman" w:hAnsi="Times New Roman"/>
          <w:sz w:val="28"/>
          <w:szCs w:val="28"/>
        </w:rPr>
        <w:t>Екатеринбургская</w:t>
      </w:r>
      <w:proofErr w:type="gramEnd"/>
      <w:r w:rsidRPr="005C7EE0">
        <w:rPr>
          <w:rFonts w:ascii="Times New Roman" w:hAnsi="Times New Roman"/>
          <w:sz w:val="28"/>
          <w:szCs w:val="28"/>
        </w:rPr>
        <w:t xml:space="preserve"> детская школа искусств № 11 имени Е.Ф. Светланова»,</w:t>
      </w:r>
    </w:p>
    <w:p w:rsidR="005C7EE0" w:rsidRPr="005C7EE0" w:rsidRDefault="005C7EE0" w:rsidP="005C7E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7EE0">
        <w:rPr>
          <w:rFonts w:ascii="Times New Roman" w:hAnsi="Times New Roman"/>
          <w:sz w:val="28"/>
          <w:szCs w:val="28"/>
        </w:rPr>
        <w:t>620034 г. Екатеринбург, ул. Бебеля, 122 б</w:t>
      </w:r>
    </w:p>
    <w:p w:rsidR="005C7EE0" w:rsidRPr="005C7EE0" w:rsidRDefault="005C7EE0" w:rsidP="005C7E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C7EE0">
        <w:rPr>
          <w:rFonts w:ascii="Times New Roman" w:hAnsi="Times New Roman"/>
          <w:sz w:val="28"/>
          <w:szCs w:val="28"/>
        </w:rPr>
        <w:t>иректор Чепайкина Любовь Григорьевна, тел. 367-68-07</w:t>
      </w:r>
    </w:p>
    <w:p w:rsidR="005C7EE0" w:rsidRPr="005C7EE0" w:rsidRDefault="005C7EE0" w:rsidP="005C7E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7EE0">
        <w:rPr>
          <w:rFonts w:ascii="Times New Roman" w:hAnsi="Times New Roman"/>
          <w:sz w:val="28"/>
          <w:szCs w:val="28"/>
        </w:rPr>
        <w:t>ИНН/КПП 6658243934/665801001,</w:t>
      </w:r>
    </w:p>
    <w:p w:rsidR="005C7EE0" w:rsidRPr="005C7EE0" w:rsidRDefault="005C7EE0" w:rsidP="005C7E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7EE0">
        <w:rPr>
          <w:rFonts w:ascii="Times New Roman" w:hAnsi="Times New Roman"/>
          <w:sz w:val="28"/>
          <w:szCs w:val="28"/>
        </w:rPr>
        <w:t>Счет 40701810900003000001 в Уральском ГУ Банка России по Свердловской области</w:t>
      </w:r>
    </w:p>
    <w:p w:rsidR="005C7EE0" w:rsidRPr="005C7EE0" w:rsidRDefault="005C7EE0" w:rsidP="005C7E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7EE0">
        <w:rPr>
          <w:rFonts w:ascii="Times New Roman" w:hAnsi="Times New Roman"/>
          <w:sz w:val="28"/>
          <w:szCs w:val="28"/>
        </w:rPr>
        <w:t>БИК 046577001</w:t>
      </w:r>
    </w:p>
    <w:p w:rsidR="005C7EE0" w:rsidRPr="005C7EE0" w:rsidRDefault="005C7EE0" w:rsidP="005C7E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7EE0">
        <w:rPr>
          <w:rFonts w:ascii="Times New Roman" w:hAnsi="Times New Roman"/>
          <w:sz w:val="28"/>
          <w:szCs w:val="28"/>
        </w:rPr>
        <w:t>Департамент финансов г. Екатеринбурга</w:t>
      </w:r>
    </w:p>
    <w:p w:rsidR="005C7EE0" w:rsidRPr="005C7EE0" w:rsidRDefault="005C7EE0" w:rsidP="005C7E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C7EE0">
        <w:rPr>
          <w:rFonts w:ascii="Times New Roman" w:hAnsi="Times New Roman"/>
          <w:sz w:val="28"/>
          <w:szCs w:val="28"/>
        </w:rPr>
        <w:t>л</w:t>
      </w:r>
      <w:proofErr w:type="gramEnd"/>
      <w:r w:rsidRPr="005C7EE0">
        <w:rPr>
          <w:rFonts w:ascii="Times New Roman" w:hAnsi="Times New Roman"/>
          <w:sz w:val="28"/>
          <w:szCs w:val="28"/>
        </w:rPr>
        <w:t>/с 89081003050</w:t>
      </w:r>
    </w:p>
    <w:p w:rsidR="005C7EE0" w:rsidRPr="00CB01DE" w:rsidRDefault="005C7EE0" w:rsidP="005C7EE0">
      <w:pPr>
        <w:shd w:val="clear" w:color="auto" w:fill="FFFFFF"/>
        <w:spacing w:line="240" w:lineRule="auto"/>
        <w:ind w:left="38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FE55C6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5C7EE0" w:rsidRPr="0079769C" w:rsidRDefault="005C7EE0" w:rsidP="005C7EE0">
      <w:pPr>
        <w:pStyle w:val="a5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</w:p>
    <w:p w:rsidR="005C7EE0" w:rsidRDefault="005C7EE0" w:rsidP="005C7E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312D">
        <w:rPr>
          <w:rFonts w:ascii="Times New Roman" w:hAnsi="Times New Roman"/>
          <w:b/>
          <w:sz w:val="28"/>
          <w:szCs w:val="28"/>
        </w:rPr>
        <w:t>Оргкомитет конкурса</w:t>
      </w:r>
      <w:r w:rsidRPr="0002312D">
        <w:rPr>
          <w:rFonts w:ascii="Times New Roman" w:hAnsi="Times New Roman"/>
          <w:sz w:val="28"/>
          <w:szCs w:val="28"/>
        </w:rPr>
        <w:t>:</w:t>
      </w:r>
    </w:p>
    <w:p w:rsidR="005C7EE0" w:rsidRDefault="005C7EE0" w:rsidP="005C7E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4A85" w:rsidRDefault="005C7EE0" w:rsidP="005C7E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7EE0">
        <w:rPr>
          <w:rFonts w:ascii="Times New Roman" w:hAnsi="Times New Roman"/>
          <w:b/>
          <w:sz w:val="28"/>
          <w:szCs w:val="28"/>
        </w:rPr>
        <w:t>Адрес:</w:t>
      </w:r>
      <w:r w:rsidRPr="0002312D">
        <w:rPr>
          <w:rFonts w:ascii="Times New Roman" w:hAnsi="Times New Roman"/>
          <w:sz w:val="28"/>
          <w:szCs w:val="28"/>
        </w:rPr>
        <w:t xml:space="preserve"> </w:t>
      </w:r>
    </w:p>
    <w:p w:rsidR="005C7EE0" w:rsidRDefault="005C7EE0" w:rsidP="005C7E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620034 </w:t>
      </w:r>
      <w:r w:rsidRPr="0002312D">
        <w:rPr>
          <w:rFonts w:ascii="Times New Roman" w:hAnsi="Times New Roman"/>
          <w:sz w:val="28"/>
          <w:szCs w:val="28"/>
        </w:rPr>
        <w:t xml:space="preserve">г. Екатеринбург, ул. </w:t>
      </w:r>
      <w:r>
        <w:rPr>
          <w:rFonts w:ascii="Times New Roman" w:hAnsi="Times New Roman"/>
          <w:sz w:val="28"/>
          <w:szCs w:val="28"/>
        </w:rPr>
        <w:t>Бебеля,</w:t>
      </w:r>
      <w:r w:rsidRPr="00F06CC7">
        <w:rPr>
          <w:rFonts w:ascii="Times New Roman" w:hAnsi="Times New Roman"/>
          <w:sz w:val="28"/>
          <w:szCs w:val="28"/>
        </w:rPr>
        <w:t xml:space="preserve"> 122</w:t>
      </w:r>
      <w:r>
        <w:rPr>
          <w:rFonts w:ascii="Times New Roman" w:hAnsi="Times New Roman"/>
          <w:sz w:val="28"/>
          <w:szCs w:val="28"/>
        </w:rPr>
        <w:t>б</w:t>
      </w:r>
      <w:r w:rsidRPr="0002312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МБУК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Екатеринбургская</w:t>
      </w:r>
      <w:proofErr w:type="gramEnd"/>
      <w:r>
        <w:rPr>
          <w:rFonts w:ascii="Times New Roman" w:hAnsi="Times New Roman"/>
          <w:sz w:val="28"/>
          <w:szCs w:val="28"/>
        </w:rPr>
        <w:t xml:space="preserve"> детская школа искусств № 11 имени Е.Ф. Светланова.</w:t>
      </w:r>
    </w:p>
    <w:p w:rsidR="005C7EE0" w:rsidRPr="0002312D" w:rsidRDefault="005C7EE0" w:rsidP="005C7E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4A85" w:rsidRDefault="005C7EE0" w:rsidP="005C7E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7EE0">
        <w:rPr>
          <w:rFonts w:ascii="Times New Roman" w:hAnsi="Times New Roman"/>
          <w:b/>
          <w:sz w:val="28"/>
          <w:szCs w:val="28"/>
        </w:rPr>
        <w:t>Телефон:</w:t>
      </w:r>
    </w:p>
    <w:p w:rsidR="005C7EE0" w:rsidRDefault="005C7EE0" w:rsidP="005C7E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312D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312D">
        <w:rPr>
          <w:rFonts w:ascii="Times New Roman" w:hAnsi="Times New Roman"/>
          <w:sz w:val="28"/>
          <w:szCs w:val="28"/>
        </w:rPr>
        <w:t xml:space="preserve">(343) </w:t>
      </w:r>
      <w:r>
        <w:rPr>
          <w:rFonts w:ascii="Times New Roman" w:hAnsi="Times New Roman"/>
          <w:sz w:val="28"/>
          <w:szCs w:val="28"/>
        </w:rPr>
        <w:t>367-68-07 – директор Чепайкина Любовь Григорьевна;</w:t>
      </w:r>
    </w:p>
    <w:p w:rsidR="005C7EE0" w:rsidRDefault="005C7EE0" w:rsidP="005C7E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+7-953-007-15-37, +7-999-560-21-41 (</w:t>
      </w:r>
      <w:proofErr w:type="spellStart"/>
      <w:r w:rsidR="000E69B8" w:rsidRPr="00A53EAD">
        <w:rPr>
          <w:rFonts w:ascii="Times New Roman" w:hAnsi="Times New Roman"/>
          <w:bCs/>
          <w:sz w:val="28"/>
          <w:szCs w:val="28"/>
        </w:rPr>
        <w:fldChar w:fldCharType="begin"/>
      </w:r>
      <w:r w:rsidRPr="00A53EAD">
        <w:rPr>
          <w:rFonts w:ascii="Times New Roman" w:hAnsi="Times New Roman"/>
          <w:bCs/>
          <w:sz w:val="28"/>
          <w:szCs w:val="28"/>
        </w:rPr>
        <w:instrText xml:space="preserve"> HYPERLINK "http://www.whatsapp.com/" \t "_blank" </w:instrText>
      </w:r>
      <w:r w:rsidR="000E69B8" w:rsidRPr="00A53EAD">
        <w:rPr>
          <w:rFonts w:ascii="Times New Roman" w:hAnsi="Times New Roman"/>
          <w:bCs/>
          <w:sz w:val="28"/>
          <w:szCs w:val="28"/>
        </w:rPr>
        <w:fldChar w:fldCharType="separate"/>
      </w:r>
      <w:r w:rsidRPr="00A53EAD">
        <w:rPr>
          <w:rStyle w:val="a3"/>
          <w:rFonts w:ascii="Times New Roman" w:hAnsi="Times New Roman"/>
          <w:sz w:val="28"/>
          <w:szCs w:val="28"/>
        </w:rPr>
        <w:t>WhatsApp</w:t>
      </w:r>
      <w:proofErr w:type="spellEnd"/>
      <w:r w:rsidR="000E69B8" w:rsidRPr="00A53EAD">
        <w:rPr>
          <w:rFonts w:ascii="Times New Roman" w:hAnsi="Times New Roman"/>
          <w:bCs/>
          <w:sz w:val="28"/>
          <w:szCs w:val="28"/>
        </w:rPr>
        <w:fldChar w:fldCharType="end"/>
      </w:r>
      <w:r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– координатор </w:t>
      </w:r>
      <w:proofErr w:type="spellStart"/>
      <w:r>
        <w:rPr>
          <w:rFonts w:ascii="Times New Roman" w:hAnsi="Times New Roman"/>
          <w:sz w:val="28"/>
          <w:szCs w:val="28"/>
        </w:rPr>
        <w:t>Стадникова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Екатерина;</w:t>
      </w:r>
      <w:r w:rsidRPr="002307BB">
        <w:rPr>
          <w:rFonts w:ascii="Times New Roman" w:hAnsi="Times New Roman"/>
          <w:sz w:val="28"/>
          <w:szCs w:val="28"/>
        </w:rPr>
        <w:t xml:space="preserve"> </w:t>
      </w:r>
    </w:p>
    <w:p w:rsidR="00884A85" w:rsidRDefault="00884A85" w:rsidP="005C7EE0">
      <w:pPr>
        <w:jc w:val="both"/>
        <w:rPr>
          <w:rFonts w:ascii="Times New Roman" w:hAnsi="Times New Roman"/>
          <w:b/>
          <w:sz w:val="28"/>
          <w:szCs w:val="28"/>
        </w:rPr>
      </w:pPr>
    </w:p>
    <w:p w:rsidR="005C7EE0" w:rsidRPr="0032218C" w:rsidRDefault="005C7EE0" w:rsidP="005C7EE0">
      <w:pPr>
        <w:jc w:val="both"/>
      </w:pPr>
      <w:proofErr w:type="gramStart"/>
      <w:r>
        <w:rPr>
          <w:rFonts w:ascii="Times New Roman" w:hAnsi="Times New Roman"/>
          <w:b/>
          <w:sz w:val="28"/>
          <w:szCs w:val="28"/>
        </w:rPr>
        <w:t>Е</w:t>
      </w:r>
      <w:proofErr w:type="gramEnd"/>
      <w:r w:rsidRPr="0032218C">
        <w:rPr>
          <w:rFonts w:ascii="Times New Roman" w:hAnsi="Times New Roman"/>
          <w:b/>
          <w:sz w:val="28"/>
          <w:szCs w:val="28"/>
        </w:rPr>
        <w:t>-</w:t>
      </w:r>
      <w:r w:rsidRPr="005C7EE0">
        <w:rPr>
          <w:rFonts w:ascii="Times New Roman" w:hAnsi="Times New Roman"/>
          <w:b/>
          <w:sz w:val="28"/>
          <w:szCs w:val="28"/>
          <w:lang w:val="en-US"/>
        </w:rPr>
        <w:t>mail</w:t>
      </w:r>
      <w:r w:rsidRPr="0032218C">
        <w:rPr>
          <w:rFonts w:ascii="Times New Roman" w:hAnsi="Times New Roman"/>
          <w:b/>
          <w:sz w:val="28"/>
          <w:szCs w:val="28"/>
        </w:rPr>
        <w:t>:</w:t>
      </w:r>
      <w:r w:rsidRPr="0032218C">
        <w:rPr>
          <w:rFonts w:ascii="Times New Roman" w:hAnsi="Times New Roman"/>
          <w:sz w:val="28"/>
          <w:szCs w:val="28"/>
        </w:rPr>
        <w:t xml:space="preserve"> </w:t>
      </w:r>
      <w:hyperlink r:id="rId4" w:history="1">
        <w:r w:rsidRPr="00D31231">
          <w:rPr>
            <w:rStyle w:val="a3"/>
            <w:rFonts w:ascii="Times New Roman" w:hAnsi="Times New Roman"/>
            <w:bCs/>
            <w:sz w:val="28"/>
            <w:szCs w:val="28"/>
            <w:lang w:val="en-US"/>
          </w:rPr>
          <w:t>na</w:t>
        </w:r>
        <w:r w:rsidRPr="0032218C">
          <w:rPr>
            <w:rStyle w:val="a3"/>
            <w:rFonts w:ascii="Times New Roman" w:hAnsi="Times New Roman"/>
            <w:bCs/>
            <w:sz w:val="28"/>
            <w:szCs w:val="28"/>
          </w:rPr>
          <w:t>.</w:t>
        </w:r>
        <w:r w:rsidRPr="00D31231">
          <w:rPr>
            <w:rStyle w:val="a3"/>
            <w:rFonts w:ascii="Times New Roman" w:hAnsi="Times New Roman"/>
            <w:bCs/>
            <w:sz w:val="28"/>
            <w:szCs w:val="28"/>
            <w:lang w:val="en-US"/>
          </w:rPr>
          <w:t>styke</w:t>
        </w:r>
        <w:r w:rsidRPr="0032218C">
          <w:rPr>
            <w:rStyle w:val="a3"/>
            <w:rFonts w:ascii="Times New Roman" w:hAnsi="Times New Roman"/>
            <w:bCs/>
            <w:sz w:val="28"/>
            <w:szCs w:val="28"/>
          </w:rPr>
          <w:t>.</w:t>
        </w:r>
        <w:r w:rsidRPr="00D31231">
          <w:rPr>
            <w:rStyle w:val="a3"/>
            <w:rFonts w:ascii="Times New Roman" w:hAnsi="Times New Roman"/>
            <w:bCs/>
            <w:sz w:val="28"/>
            <w:szCs w:val="28"/>
            <w:lang w:val="en-US"/>
          </w:rPr>
          <w:t>kontinentov</w:t>
        </w:r>
        <w:r w:rsidRPr="0032218C">
          <w:rPr>
            <w:rStyle w:val="a3"/>
            <w:rFonts w:ascii="Times New Roman" w:hAnsi="Times New Roman"/>
            <w:bCs/>
            <w:sz w:val="28"/>
            <w:szCs w:val="28"/>
          </w:rPr>
          <w:t>@</w:t>
        </w:r>
        <w:r w:rsidRPr="00D31231">
          <w:rPr>
            <w:rStyle w:val="a3"/>
            <w:rFonts w:ascii="Times New Roman" w:hAnsi="Times New Roman"/>
            <w:bCs/>
            <w:sz w:val="28"/>
            <w:szCs w:val="28"/>
            <w:lang w:val="en-US"/>
          </w:rPr>
          <w:t>gmail</w:t>
        </w:r>
        <w:r w:rsidRPr="0032218C">
          <w:rPr>
            <w:rStyle w:val="a3"/>
            <w:rFonts w:ascii="Times New Roman" w:hAnsi="Times New Roman"/>
            <w:bCs/>
            <w:sz w:val="28"/>
            <w:szCs w:val="28"/>
          </w:rPr>
          <w:t>.</w:t>
        </w:r>
        <w:r w:rsidRPr="00D31231">
          <w:rPr>
            <w:rStyle w:val="a3"/>
            <w:rFonts w:ascii="Times New Roman" w:hAnsi="Times New Roman"/>
            <w:bCs/>
            <w:sz w:val="28"/>
            <w:szCs w:val="28"/>
            <w:lang w:val="en-US"/>
          </w:rPr>
          <w:t>com</w:t>
        </w:r>
      </w:hyperlink>
    </w:p>
    <w:sectPr w:rsidR="005C7EE0" w:rsidRPr="0032218C" w:rsidSect="00525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7EE0"/>
    <w:rsid w:val="000E69B8"/>
    <w:rsid w:val="0032218C"/>
    <w:rsid w:val="0052562E"/>
    <w:rsid w:val="005C7EE0"/>
    <w:rsid w:val="00884A85"/>
    <w:rsid w:val="00D61A79"/>
    <w:rsid w:val="00E76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E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C7EE0"/>
    <w:rPr>
      <w:color w:val="0000FF"/>
      <w:u w:val="single"/>
    </w:rPr>
  </w:style>
  <w:style w:type="character" w:styleId="a4">
    <w:name w:val="Strong"/>
    <w:uiPriority w:val="22"/>
    <w:qFormat/>
    <w:rsid w:val="005C7EE0"/>
    <w:rPr>
      <w:b/>
      <w:bCs/>
    </w:rPr>
  </w:style>
  <w:style w:type="paragraph" w:styleId="a5">
    <w:name w:val="Normal (Web)"/>
    <w:basedOn w:val="a"/>
    <w:uiPriority w:val="99"/>
    <w:unhideWhenUsed/>
    <w:rsid w:val="005C7E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.styke.kontinentov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Стадникова</dc:creator>
  <cp:lastModifiedBy>Hi-tech</cp:lastModifiedBy>
  <cp:revision>2</cp:revision>
  <dcterms:created xsi:type="dcterms:W3CDTF">2017-09-28T11:46:00Z</dcterms:created>
  <dcterms:modified xsi:type="dcterms:W3CDTF">2017-09-28T11:46:00Z</dcterms:modified>
</cp:coreProperties>
</file>